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2274" w14:textId="77777777" w:rsidR="00636225" w:rsidRPr="00CF5A51" w:rsidRDefault="00636225" w:rsidP="00636225">
      <w:pPr>
        <w:widowControl w:val="0"/>
        <w:jc w:val="right"/>
        <w:rPr>
          <w:bCs/>
          <w:lang w:val="it-IT"/>
        </w:rPr>
      </w:pPr>
      <w:r>
        <w:rPr>
          <w:bCs/>
          <w:lang w:val="it-IT"/>
        </w:rPr>
        <w:t>Allegato</w:t>
      </w:r>
      <w:r w:rsidRPr="00CF5A51">
        <w:rPr>
          <w:bCs/>
          <w:lang w:val="it-IT"/>
        </w:rPr>
        <w:t xml:space="preserve"> A</w:t>
      </w:r>
      <w:r>
        <w:rPr>
          <w:bCs/>
          <w:lang w:val="it-IT"/>
        </w:rPr>
        <w:t>2</w:t>
      </w:r>
    </w:p>
    <w:p w14:paraId="7BCF844B" w14:textId="77777777" w:rsidR="00636225" w:rsidRPr="0081385B" w:rsidRDefault="00636225" w:rsidP="00636225">
      <w:pPr>
        <w:widowControl w:val="0"/>
        <w:rPr>
          <w:rFonts w:ascii="Arial" w:hAnsi="Arial" w:cs="Arial"/>
          <w:b/>
          <w:bCs/>
          <w:lang w:val="it-IT"/>
        </w:rPr>
      </w:pPr>
    </w:p>
    <w:p w14:paraId="63132E60" w14:textId="77777777" w:rsidR="00636225" w:rsidRDefault="00636225" w:rsidP="00636225">
      <w:pPr>
        <w:widowControl w:val="0"/>
        <w:jc w:val="center"/>
        <w:rPr>
          <w:rFonts w:ascii="Arial" w:hAnsi="Arial" w:cs="Arial"/>
          <w:b/>
          <w:bCs/>
          <w:lang w:val="it-IT"/>
        </w:rPr>
      </w:pPr>
    </w:p>
    <w:p w14:paraId="71E6FFE6" w14:textId="77777777" w:rsidR="00636225" w:rsidRPr="0081385B" w:rsidRDefault="00636225" w:rsidP="00636225">
      <w:pPr>
        <w:widowControl w:val="0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PROGETTO</w:t>
      </w:r>
      <w:r w:rsidRPr="0081385B">
        <w:rPr>
          <w:rFonts w:ascii="Arial" w:hAnsi="Arial" w:cs="Arial"/>
          <w:b/>
          <w:bCs/>
          <w:lang w:val="it-IT"/>
        </w:rPr>
        <w:t xml:space="preserve"> (max </w:t>
      </w:r>
      <w:r>
        <w:rPr>
          <w:rFonts w:ascii="Arial" w:hAnsi="Arial" w:cs="Arial"/>
          <w:b/>
          <w:bCs/>
          <w:lang w:val="it-IT"/>
        </w:rPr>
        <w:t>10</w:t>
      </w:r>
      <w:r w:rsidRPr="0081385B">
        <w:rPr>
          <w:rFonts w:ascii="Arial" w:hAnsi="Arial" w:cs="Arial"/>
          <w:b/>
          <w:bCs/>
          <w:lang w:val="it-IT"/>
        </w:rPr>
        <w:t xml:space="preserve"> pagine</w:t>
      </w:r>
      <w:r>
        <w:rPr>
          <w:rFonts w:ascii="Arial" w:hAnsi="Arial" w:cs="Arial"/>
          <w:b/>
          <w:bCs/>
          <w:lang w:val="it-IT"/>
        </w:rPr>
        <w:t xml:space="preserve"> fronte e retro</w:t>
      </w:r>
      <w:r w:rsidRPr="0081385B">
        <w:rPr>
          <w:rFonts w:ascii="Arial" w:hAnsi="Arial" w:cs="Arial"/>
          <w:b/>
          <w:bCs/>
          <w:lang w:val="it-IT"/>
        </w:rPr>
        <w:t>)</w:t>
      </w:r>
    </w:p>
    <w:p w14:paraId="45F41164" w14:textId="77777777" w:rsidR="00636225" w:rsidRDefault="00636225" w:rsidP="00636225">
      <w:pPr>
        <w:widowControl w:val="0"/>
        <w:rPr>
          <w:rFonts w:ascii="Arial" w:hAnsi="Arial" w:cs="Arial"/>
          <w:bCs/>
          <w:lang w:val="it-IT"/>
        </w:rPr>
      </w:pPr>
    </w:p>
    <w:p w14:paraId="3F4C0677" w14:textId="77777777" w:rsidR="00636225" w:rsidRPr="000747E1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0747E1">
        <w:rPr>
          <w:rFonts w:ascii="Arial" w:hAnsi="Arial" w:cs="Arial"/>
          <w:bCs/>
          <w:lang w:val="it-IT"/>
        </w:rPr>
        <w:t>INDICE</w:t>
      </w:r>
    </w:p>
    <w:p w14:paraId="62A0D49A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Contesto di riferimento/Fabbisogni alla base del Progetto/Obiettivi che si intendono raggiungere </w:t>
      </w:r>
    </w:p>
    <w:p w14:paraId="4F08FBD3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>Contenuti e articolazione del Progetto (cfr. Art. 3)</w:t>
      </w:r>
    </w:p>
    <w:p w14:paraId="26B1AC5D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Progetto didattico </w:t>
      </w:r>
    </w:p>
    <w:p w14:paraId="092E360B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Metodologie e Strumenti </w:t>
      </w:r>
    </w:p>
    <w:p w14:paraId="4CDBF7B2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Schema riepilogativo O. informativo e O. formativo </w:t>
      </w:r>
    </w:p>
    <w:p w14:paraId="2DBA4E3E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>Visite di studio (dove, durata)</w:t>
      </w:r>
    </w:p>
    <w:p w14:paraId="5F586D8C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>Organizzazione e sede/location</w:t>
      </w:r>
    </w:p>
    <w:p w14:paraId="5E6F8992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Eventuali servizi aggiuntivi </w:t>
      </w:r>
    </w:p>
    <w:p w14:paraId="77FD8D96" w14:textId="77777777" w:rsidR="00636225" w:rsidRPr="009100C0" w:rsidRDefault="00636225" w:rsidP="00636225">
      <w:pPr>
        <w:pStyle w:val="Paragrafoelenco"/>
        <w:widowControl w:val="0"/>
        <w:numPr>
          <w:ilvl w:val="0"/>
          <w:numId w:val="2"/>
        </w:numPr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>Rete territoriale</w:t>
      </w:r>
    </w:p>
    <w:p w14:paraId="552DB4BE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>Modalità di pubblicizzazione</w:t>
      </w:r>
    </w:p>
    <w:p w14:paraId="557BC399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>Criteri e modalità di selezione</w:t>
      </w:r>
    </w:p>
    <w:p w14:paraId="080BB7FA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Management del Progetto </w:t>
      </w:r>
    </w:p>
    <w:p w14:paraId="449D9ACE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Risorse professionali chiave </w:t>
      </w:r>
    </w:p>
    <w:p w14:paraId="6D48B862" w14:textId="77777777" w:rsidR="00636225" w:rsidRPr="009100C0" w:rsidRDefault="00636225" w:rsidP="00636225">
      <w:pPr>
        <w:widowControl w:val="0"/>
        <w:rPr>
          <w:rFonts w:ascii="Arial" w:hAnsi="Arial" w:cs="Arial"/>
          <w:bCs/>
          <w:lang w:val="it-IT"/>
        </w:rPr>
      </w:pPr>
      <w:r w:rsidRPr="009100C0">
        <w:rPr>
          <w:rFonts w:ascii="Arial" w:hAnsi="Arial" w:cs="Arial"/>
          <w:bCs/>
          <w:lang w:val="it-IT"/>
        </w:rPr>
        <w:t xml:space="preserve">Comunicazione  </w:t>
      </w:r>
    </w:p>
    <w:p w14:paraId="19D688DB" w14:textId="77777777" w:rsidR="00636225" w:rsidRPr="000747E1" w:rsidRDefault="00636225" w:rsidP="00636225">
      <w:pPr>
        <w:widowControl w:val="0"/>
        <w:rPr>
          <w:rFonts w:ascii="Arial" w:hAnsi="Arial" w:cs="Arial"/>
          <w:b/>
          <w:bCs/>
          <w:lang w:val="it-IT"/>
        </w:rPr>
      </w:pPr>
    </w:p>
    <w:p w14:paraId="564CF9C5" w14:textId="77777777" w:rsidR="00636225" w:rsidRPr="000747E1" w:rsidRDefault="00636225" w:rsidP="00636225">
      <w:pPr>
        <w:widowControl w:val="0"/>
        <w:rPr>
          <w:rFonts w:ascii="Arial" w:hAnsi="Arial" w:cs="Arial"/>
          <w:b/>
          <w:bCs/>
        </w:rPr>
      </w:pPr>
      <w:r w:rsidRPr="000747E1">
        <w:rPr>
          <w:rFonts w:ascii="Arial" w:hAnsi="Arial" w:cs="Arial"/>
          <w:b/>
          <w:bCs/>
        </w:rPr>
        <w:t>Allegati al Progetto</w:t>
      </w:r>
    </w:p>
    <w:p w14:paraId="6216EDF4" w14:textId="77777777" w:rsidR="00636225" w:rsidRPr="000747E1" w:rsidRDefault="00636225" w:rsidP="00636225">
      <w:pPr>
        <w:pStyle w:val="Paragrafoelenco"/>
        <w:widowControl w:val="0"/>
        <w:numPr>
          <w:ilvl w:val="1"/>
          <w:numId w:val="1"/>
        </w:numPr>
        <w:rPr>
          <w:rFonts w:ascii="Arial" w:hAnsi="Arial" w:cs="Arial"/>
          <w:bCs/>
        </w:rPr>
      </w:pPr>
      <w:r w:rsidRPr="000747E1">
        <w:rPr>
          <w:rFonts w:ascii="Arial" w:hAnsi="Arial" w:cs="Arial"/>
          <w:bCs/>
        </w:rPr>
        <w:t>CV Risorse professionali chiave</w:t>
      </w:r>
    </w:p>
    <w:p w14:paraId="24B39F5B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19F52740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CEF76C6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39AC706F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27621862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794E3B12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93D08B7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58432F7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7BA40970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F0B1A7A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8039FD9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E182664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0F85AD03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164B0809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578000BC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4A9005D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27FE858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40015BC6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0F2A92AD" w14:textId="77777777" w:rsidR="00636225" w:rsidRDefault="00636225" w:rsidP="0063622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  <w:lang w:val="it-IT"/>
        </w:rPr>
      </w:pPr>
    </w:p>
    <w:p w14:paraId="6E8897F4" w14:textId="77777777" w:rsidR="00FE3FE6" w:rsidRDefault="00FE3FE6"/>
    <w:sectPr w:rsidR="00FE3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638E"/>
    <w:multiLevelType w:val="hybridMultilevel"/>
    <w:tmpl w:val="6742DC80"/>
    <w:lvl w:ilvl="0" w:tplc="AD3AFA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  <w:jc w:val="right"/>
      </w:pPr>
      <w:rPr>
        <w:rFonts w:ascii="Trebuchet MS" w:hAnsi="Trebuchet MS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1260" w:hanging="360"/>
      </w:pPr>
      <w:rPr>
        <w:rFonts w:ascii="Trebuchet MS" w:eastAsia="Trebuchet MS" w:hAnsi="Trebuchet MS" w:hint="default"/>
        <w:sz w:val="22"/>
        <w:szCs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25"/>
    <w:rsid w:val="00636225"/>
    <w:rsid w:val="00773E72"/>
    <w:rsid w:val="00E50C26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A04A"/>
  <w15:chartTrackingRefBased/>
  <w15:docId w15:val="{DDF9692D-045F-476B-971A-1EFCAEA3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225"/>
    <w:rPr>
      <w:rFonts w:ascii="Helvetica" w:eastAsiaTheme="minorEastAsia" w:hAnsi="Helvetica" w:cs="Helvetica"/>
      <w:spacing w:val="-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Table of contents numbered,Odsek zoznamu2,List Paragraph1,Bullet List,FooterText,lp1,lp11,List Paragraph11,Use Case List Paragraph,numbered,Paragraphe de liste1,Bulletr List Paragraph,列出段落,列出段落1,Bullet 1,List Paragraph2"/>
    <w:basedOn w:val="Normale"/>
    <w:link w:val="ParagrafoelencoCarattere"/>
    <w:uiPriority w:val="34"/>
    <w:qFormat/>
    <w:rsid w:val="00636225"/>
    <w:pPr>
      <w:ind w:left="720"/>
      <w:contextualSpacing/>
    </w:pPr>
  </w:style>
  <w:style w:type="character" w:customStyle="1" w:styleId="ParagrafoelencoCarattere">
    <w:name w:val="Paragrafo elenco Carattere"/>
    <w:aliases w:val="Elenco num ARGEA Carattere,Table of contents numbered Carattere,Odsek zoznamu2 Carattere,List Paragraph1 Carattere,Bullet List Carattere,FooterText Carattere,lp1 Carattere,lp11 Carattere,List Paragraph11 Carattere"/>
    <w:link w:val="Paragrafoelenco"/>
    <w:uiPriority w:val="34"/>
    <w:qFormat/>
    <w:locked/>
    <w:rsid w:val="00636225"/>
    <w:rPr>
      <w:rFonts w:ascii="Helvetica" w:eastAsiaTheme="minorEastAsia" w:hAnsi="Helvetica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Sartini</dc:creator>
  <cp:keywords/>
  <dc:description/>
  <cp:lastModifiedBy>Melissa Sartini</cp:lastModifiedBy>
  <cp:revision>1</cp:revision>
  <dcterms:created xsi:type="dcterms:W3CDTF">2025-03-28T10:11:00Z</dcterms:created>
  <dcterms:modified xsi:type="dcterms:W3CDTF">2025-03-28T10:11:00Z</dcterms:modified>
</cp:coreProperties>
</file>